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91" w:rsidRDefault="00066591" w:rsidP="00066591">
      <w:pPr>
        <w:widowControl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附件</w:t>
      </w:r>
      <w:r w:rsidR="0045530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六</w:t>
      </w:r>
    </w:p>
    <w:p w:rsidR="00066591" w:rsidRDefault="00066591" w:rsidP="00CA60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9C07C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上海第二工业大学“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学生海外项目”</w:t>
      </w:r>
      <w:r w:rsidRPr="009C07C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学分及成绩认定申请表</w:t>
      </w:r>
    </w:p>
    <w:p w:rsidR="00066591" w:rsidRDefault="00066591" w:rsidP="00066591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</w:t>
      </w:r>
      <w:r w:rsidR="003756B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体育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课）</w:t>
      </w:r>
    </w:p>
    <w:p w:rsidR="00066591" w:rsidRPr="009C07CE" w:rsidRDefault="00066591" w:rsidP="00066591">
      <w:pPr>
        <w:widowControl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151"/>
        <w:gridCol w:w="709"/>
        <w:gridCol w:w="225"/>
        <w:gridCol w:w="483"/>
        <w:gridCol w:w="66"/>
        <w:gridCol w:w="1068"/>
        <w:gridCol w:w="66"/>
        <w:gridCol w:w="1750"/>
        <w:gridCol w:w="55"/>
        <w:gridCol w:w="662"/>
        <w:gridCol w:w="43"/>
        <w:gridCol w:w="686"/>
        <w:gridCol w:w="461"/>
        <w:gridCol w:w="793"/>
        <w:gridCol w:w="843"/>
      </w:tblGrid>
      <w:tr w:rsidR="00066591" w:rsidRPr="009C07CE" w:rsidTr="00A829D4">
        <w:trPr>
          <w:trHeight w:val="435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学部（院）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46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2634" w:type="dxa"/>
            <w:gridSpan w:val="5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3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8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对方学校</w:t>
            </w:r>
          </w:p>
        </w:tc>
        <w:tc>
          <w:tcPr>
            <w:tcW w:w="3768" w:type="dxa"/>
            <w:gridSpan w:val="7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对方专业</w:t>
            </w:r>
          </w:p>
        </w:tc>
        <w:tc>
          <w:tcPr>
            <w:tcW w:w="3543" w:type="dxa"/>
            <w:gridSpan w:val="7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出发时间</w:t>
            </w:r>
          </w:p>
        </w:tc>
        <w:tc>
          <w:tcPr>
            <w:tcW w:w="3768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返校时间</w:t>
            </w:r>
          </w:p>
        </w:tc>
        <w:tc>
          <w:tcPr>
            <w:tcW w:w="354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3971" w:type="dxa"/>
            <w:gridSpan w:val="5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交流期间所学课程</w:t>
            </w:r>
          </w:p>
        </w:tc>
        <w:tc>
          <w:tcPr>
            <w:tcW w:w="6493" w:type="dxa"/>
            <w:gridSpan w:val="11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06659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本校同意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学分互认</w:t>
            </w: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对应课程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成绩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对应学期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066591" w:rsidRPr="009C07CE" w:rsidRDefault="00C1796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课程代码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成绩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2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gridSpan w:val="5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066591" w:rsidTr="00A829D4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B8" w:rsidRPr="009C07CE" w:rsidTr="005C3C75">
        <w:trPr>
          <w:trHeight w:val="435"/>
          <w:jc w:val="center"/>
        </w:trPr>
        <w:tc>
          <w:tcPr>
            <w:tcW w:w="34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56B8" w:rsidRPr="009C07CE" w:rsidRDefault="003756B8" w:rsidP="003756B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需补测的体育课课程名称</w:t>
            </w:r>
          </w:p>
        </w:tc>
        <w:tc>
          <w:tcPr>
            <w:tcW w:w="34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8247A4" w:rsidP="003756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需补测的体育课课程序号</w:t>
            </w:r>
          </w:p>
        </w:tc>
        <w:tc>
          <w:tcPr>
            <w:tcW w:w="34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3756B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需补测的体育课课程代码</w:t>
            </w:r>
          </w:p>
        </w:tc>
      </w:tr>
      <w:tr w:rsidR="003756B8" w:rsidRPr="009C07CE" w:rsidTr="00BC152B">
        <w:trPr>
          <w:trHeight w:val="435"/>
          <w:jc w:val="center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56B8" w:rsidRPr="009C07CE" w:rsidRDefault="003756B8" w:rsidP="00F571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F571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F571F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B8" w:rsidRPr="009C07CE" w:rsidTr="00E53A98">
        <w:trPr>
          <w:trHeight w:val="435"/>
          <w:jc w:val="center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B8" w:rsidRPr="009C07CE" w:rsidTr="00473125">
        <w:trPr>
          <w:trHeight w:val="435"/>
          <w:jc w:val="center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B8" w:rsidRPr="009C07CE" w:rsidTr="00541B10">
        <w:trPr>
          <w:trHeight w:val="435"/>
          <w:jc w:val="center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B8" w:rsidRPr="009C07CE" w:rsidRDefault="003756B8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066591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066591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066591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A829D4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C07CE">
        <w:rPr>
          <w:rFonts w:ascii="楷体" w:eastAsia="楷体" w:hAnsi="楷体" w:cs="宋体" w:hint="eastAsia"/>
          <w:kern w:val="0"/>
          <w:szCs w:val="21"/>
        </w:rPr>
        <w:t>注：</w:t>
      </w:r>
      <w:r w:rsidR="00A829D4">
        <w:rPr>
          <w:rFonts w:ascii="楷体" w:eastAsia="楷体" w:hAnsi="楷体" w:cs="宋体" w:hint="eastAsia"/>
          <w:kern w:val="0"/>
          <w:szCs w:val="21"/>
        </w:rPr>
        <w:t>如果做学分认定，</w:t>
      </w:r>
      <w:r w:rsidRPr="009C07CE">
        <w:rPr>
          <w:rFonts w:ascii="楷体" w:eastAsia="楷体" w:hAnsi="楷体" w:cs="宋体" w:hint="eastAsia"/>
          <w:kern w:val="0"/>
          <w:szCs w:val="21"/>
        </w:rPr>
        <w:t>须附对方学校出具的正式成绩单</w:t>
      </w:r>
      <w:r w:rsidR="003756B8">
        <w:rPr>
          <w:rFonts w:ascii="楷体" w:eastAsia="楷体" w:hAnsi="楷体" w:cs="宋体" w:hint="eastAsia"/>
          <w:kern w:val="0"/>
          <w:szCs w:val="21"/>
        </w:rPr>
        <w:t>或者自己录制的视频</w:t>
      </w:r>
      <w:r w:rsidRPr="009C07CE">
        <w:rPr>
          <w:rFonts w:ascii="楷体" w:eastAsia="楷体" w:hAnsi="楷体" w:cs="宋体" w:hint="eastAsia"/>
          <w:kern w:val="0"/>
          <w:szCs w:val="21"/>
        </w:rPr>
        <w:t>。</w:t>
      </w:r>
    </w:p>
    <w:p w:rsidR="00066591" w:rsidRDefault="00066591" w:rsidP="00A829D4">
      <w:pPr>
        <w:widowControl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9C07CE">
        <w:rPr>
          <w:rFonts w:ascii="楷体" w:eastAsia="楷体" w:hAnsi="楷体" w:cs="宋体" w:hint="eastAsia"/>
          <w:kern w:val="0"/>
          <w:szCs w:val="21"/>
        </w:rPr>
        <w:t>本表一式</w:t>
      </w:r>
      <w:r w:rsidR="00E538E1">
        <w:rPr>
          <w:rFonts w:ascii="楷体" w:eastAsia="楷体" w:hAnsi="楷体" w:cs="宋体" w:hint="eastAsia"/>
          <w:kern w:val="0"/>
          <w:szCs w:val="21"/>
        </w:rPr>
        <w:t>二</w:t>
      </w:r>
      <w:r w:rsidRPr="009C07CE">
        <w:rPr>
          <w:rFonts w:ascii="楷体" w:eastAsia="楷体" w:hAnsi="楷体" w:cs="宋体" w:hint="eastAsia"/>
          <w:kern w:val="0"/>
          <w:szCs w:val="21"/>
        </w:rPr>
        <w:t>份，</w:t>
      </w:r>
      <w:r w:rsidR="00A829D4">
        <w:rPr>
          <w:rFonts w:ascii="楷体" w:eastAsia="楷体" w:hAnsi="楷体" w:cs="宋体" w:hint="eastAsia"/>
          <w:kern w:val="0"/>
          <w:szCs w:val="21"/>
        </w:rPr>
        <w:t>经国际交流处（港澳台办公室）盖章后，</w:t>
      </w:r>
      <w:r w:rsidR="00E538E1">
        <w:rPr>
          <w:rFonts w:ascii="楷体" w:eastAsia="楷体" w:hAnsi="楷体" w:cs="宋体" w:hint="eastAsia"/>
          <w:kern w:val="0"/>
          <w:szCs w:val="21"/>
        </w:rPr>
        <w:t>一份个人保存，一份</w:t>
      </w:r>
      <w:bookmarkStart w:id="0" w:name="_GoBack"/>
      <w:bookmarkEnd w:id="0"/>
      <w:r w:rsidR="00EB7FC2">
        <w:rPr>
          <w:rFonts w:ascii="楷体" w:eastAsia="楷体" w:hAnsi="楷体" w:cs="宋体" w:hint="eastAsia"/>
          <w:kern w:val="0"/>
          <w:szCs w:val="21"/>
        </w:rPr>
        <w:t>连同成绩单或者</w:t>
      </w:r>
      <w:r w:rsidR="003756B8">
        <w:rPr>
          <w:rFonts w:ascii="楷体" w:eastAsia="楷体" w:hAnsi="楷体" w:cs="宋体" w:hint="eastAsia"/>
          <w:kern w:val="0"/>
          <w:szCs w:val="21"/>
        </w:rPr>
        <w:t>视频</w:t>
      </w:r>
      <w:r w:rsidR="00A829D4">
        <w:rPr>
          <w:rFonts w:ascii="楷体" w:eastAsia="楷体" w:hAnsi="楷体" w:cs="宋体" w:hint="eastAsia"/>
          <w:kern w:val="0"/>
          <w:szCs w:val="21"/>
        </w:rPr>
        <w:t>交</w:t>
      </w:r>
      <w:r w:rsidR="003756B8">
        <w:rPr>
          <w:rFonts w:ascii="楷体" w:eastAsia="楷体" w:hAnsi="楷体" w:cs="宋体" w:hint="eastAsia"/>
          <w:kern w:val="0"/>
          <w:szCs w:val="21"/>
        </w:rPr>
        <w:t>体育</w:t>
      </w:r>
      <w:r w:rsidR="00A829D4">
        <w:rPr>
          <w:rFonts w:ascii="楷体" w:eastAsia="楷体" w:hAnsi="楷体" w:cs="宋体" w:hint="eastAsia"/>
          <w:kern w:val="0"/>
          <w:szCs w:val="21"/>
        </w:rPr>
        <w:t>部</w:t>
      </w:r>
      <w:r>
        <w:rPr>
          <w:rFonts w:ascii="楷体" w:eastAsia="楷体" w:hAnsi="楷体" w:cs="宋体" w:hint="eastAsia"/>
          <w:kern w:val="0"/>
          <w:szCs w:val="21"/>
        </w:rPr>
        <w:t>；</w:t>
      </w:r>
      <w:r w:rsidR="00A829D4">
        <w:rPr>
          <w:rFonts w:ascii="楷体" w:eastAsia="楷体" w:hAnsi="楷体" w:cs="宋体" w:hint="eastAsia"/>
          <w:kern w:val="0"/>
          <w:szCs w:val="21"/>
        </w:rPr>
        <w:t>此表由</w:t>
      </w:r>
      <w:r w:rsidR="003756B8">
        <w:rPr>
          <w:rFonts w:ascii="楷体" w:eastAsia="楷体" w:hAnsi="楷体" w:cs="宋体" w:hint="eastAsia"/>
          <w:kern w:val="0"/>
          <w:szCs w:val="21"/>
        </w:rPr>
        <w:t>体育部</w:t>
      </w:r>
      <w:r w:rsidR="00A829D4">
        <w:rPr>
          <w:rFonts w:ascii="楷体" w:eastAsia="楷体" w:hAnsi="楷体" w:cs="宋体" w:hint="eastAsia"/>
          <w:kern w:val="0"/>
          <w:szCs w:val="21"/>
        </w:rPr>
        <w:t>保存，归入成绩档案。</w:t>
      </w:r>
    </w:p>
    <w:p w:rsidR="00066591" w:rsidRPr="005077ED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国际交流处（港澳台办公室）</w:t>
      </w:r>
      <w:r w:rsidR="00066591" w:rsidRPr="009C07CE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日  期：</w:t>
      </w: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A829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课程教师</w:t>
      </w:r>
      <w:r w:rsidR="00066591" w:rsidRPr="009C07CE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5B0B0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</w:t>
      </w:r>
      <w:r w:rsidR="00066591" w:rsidRPr="009C07CE">
        <w:rPr>
          <w:rFonts w:ascii="宋体" w:eastAsia="宋体" w:hAnsi="宋体" w:cs="宋体" w:hint="eastAsia"/>
          <w:kern w:val="0"/>
          <w:sz w:val="24"/>
          <w:szCs w:val="24"/>
        </w:rPr>
        <w:t>教学</w:t>
      </w:r>
      <w:r>
        <w:rPr>
          <w:rFonts w:ascii="宋体" w:eastAsia="宋体" w:hAnsi="宋体" w:cs="宋体" w:hint="eastAsia"/>
          <w:kern w:val="0"/>
          <w:sz w:val="24"/>
          <w:szCs w:val="24"/>
        </w:rPr>
        <w:t>主任</w:t>
      </w:r>
      <w:r w:rsidR="00066591" w:rsidRPr="009C07CE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A829D4" w:rsidRDefault="00A829D4" w:rsidP="0006659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06659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066591" w:rsidRDefault="00066591" w:rsidP="00066591">
      <w:pPr>
        <w:widowControl/>
      </w:pPr>
      <w:r w:rsidRPr="009C07CE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  <w:r w:rsidR="00A829D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日  期：</w:t>
      </w:r>
    </w:p>
    <w:p w:rsidR="007E01DB" w:rsidRPr="00066591" w:rsidRDefault="007E01DB"/>
    <w:sectPr w:rsidR="007E01DB" w:rsidRPr="00066591" w:rsidSect="005077ED">
      <w:pgSz w:w="11906" w:h="16838" w:code="9"/>
      <w:pgMar w:top="130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0B" w:rsidRDefault="00D3080B" w:rsidP="003756B8">
      <w:r>
        <w:separator/>
      </w:r>
    </w:p>
  </w:endnote>
  <w:endnote w:type="continuationSeparator" w:id="1">
    <w:p w:rsidR="00D3080B" w:rsidRDefault="00D3080B" w:rsidP="0037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0B" w:rsidRDefault="00D3080B" w:rsidP="003756B8">
      <w:r>
        <w:separator/>
      </w:r>
    </w:p>
  </w:footnote>
  <w:footnote w:type="continuationSeparator" w:id="1">
    <w:p w:rsidR="00D3080B" w:rsidRDefault="00D3080B" w:rsidP="00375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591"/>
    <w:rsid w:val="00066591"/>
    <w:rsid w:val="000A5EF1"/>
    <w:rsid w:val="003756B8"/>
    <w:rsid w:val="00455300"/>
    <w:rsid w:val="00481A36"/>
    <w:rsid w:val="005B0B04"/>
    <w:rsid w:val="00705053"/>
    <w:rsid w:val="007E01DB"/>
    <w:rsid w:val="008247A4"/>
    <w:rsid w:val="00991385"/>
    <w:rsid w:val="00A829D4"/>
    <w:rsid w:val="00C17961"/>
    <w:rsid w:val="00D3080B"/>
    <w:rsid w:val="00E538E1"/>
    <w:rsid w:val="00EB7FC2"/>
    <w:rsid w:val="00F5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6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0B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0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2017-01-04T02:21:00Z</cp:lastPrinted>
  <dcterms:created xsi:type="dcterms:W3CDTF">2016-12-30T08:09:00Z</dcterms:created>
  <dcterms:modified xsi:type="dcterms:W3CDTF">2017-01-04T02:21:00Z</dcterms:modified>
</cp:coreProperties>
</file>